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0A5" w:rsidRDefault="00DE70A5" w:rsidP="00CB49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492E">
        <w:rPr>
          <w:rFonts w:ascii="Times New Roman" w:hAnsi="Times New Roman" w:cs="Times New Roman"/>
          <w:b/>
          <w:sz w:val="28"/>
          <w:szCs w:val="28"/>
        </w:rPr>
        <w:t>Информация о реализуемых уровнях образования</w:t>
      </w:r>
    </w:p>
    <w:p w:rsidR="00CB492E" w:rsidRPr="00CB492E" w:rsidRDefault="00CB492E" w:rsidP="00CB49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3"/>
        <w:gridCol w:w="2687"/>
        <w:gridCol w:w="2735"/>
      </w:tblGrid>
      <w:tr w:rsidR="00CB492E" w:rsidRPr="00CB492E" w:rsidTr="00CB492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Нормативный срок обучения</w:t>
            </w:r>
          </w:p>
        </w:tc>
      </w:tr>
      <w:tr w:rsidR="00CB492E" w:rsidRPr="00CB492E" w:rsidTr="00CB492E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 общего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70A5" w:rsidRPr="00CB492E" w:rsidRDefault="00DE70A5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</w:tr>
      <w:tr w:rsidR="00CB492E" w:rsidRPr="00CB492E" w:rsidTr="00CB492E">
        <w:trPr>
          <w:trHeight w:val="9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CB492E" w:rsidRPr="00CB492E" w:rsidRDefault="00CB492E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492E" w:rsidRPr="00CB492E" w:rsidRDefault="00CB492E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492E" w:rsidRPr="00CB492E" w:rsidRDefault="00CB492E" w:rsidP="00CB49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92E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</w:tr>
    </w:tbl>
    <w:p w:rsidR="007B5ADF" w:rsidRDefault="007B5ADF">
      <w:bookmarkStart w:id="0" w:name="_GoBack"/>
      <w:bookmarkEnd w:id="0"/>
    </w:p>
    <w:sectPr w:rsidR="007B5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31C"/>
    <w:rsid w:val="001F031C"/>
    <w:rsid w:val="007B5ADF"/>
    <w:rsid w:val="00A17A5F"/>
    <w:rsid w:val="00CB492E"/>
    <w:rsid w:val="00D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D18E7"/>
  <w15:chartTrackingRefBased/>
  <w15:docId w15:val="{44C4A4D5-DA48-4269-910C-7FF828F13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3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4</cp:revision>
  <dcterms:created xsi:type="dcterms:W3CDTF">2023-09-14T19:31:00Z</dcterms:created>
  <dcterms:modified xsi:type="dcterms:W3CDTF">2023-09-17T19:28:00Z</dcterms:modified>
</cp:coreProperties>
</file>